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5849" w14:textId="72275E29" w:rsidR="0015003F" w:rsidRPr="008952A9" w:rsidRDefault="002A18D7" w:rsidP="00C52699">
      <w:pPr>
        <w:pStyle w:val="Eivli"/>
        <w:rPr>
          <w:color w:val="FF0000"/>
        </w:rPr>
      </w:pPr>
      <w:r w:rsidRPr="008952A9">
        <w:rPr>
          <w:color w:val="FF0000"/>
        </w:rPr>
        <w:t>[HUOM. TÄYTT</w:t>
      </w:r>
      <w:r w:rsidR="006663E9" w:rsidRPr="008952A9">
        <w:rPr>
          <w:color w:val="FF0000"/>
        </w:rPr>
        <w:t>ÄKÄÄ</w:t>
      </w:r>
      <w:r w:rsidR="00455237" w:rsidRPr="008952A9">
        <w:rPr>
          <w:color w:val="FF0000"/>
        </w:rPr>
        <w:t xml:space="preserve"> PUNAISELLA MERKITYT KOH</w:t>
      </w:r>
      <w:r w:rsidR="000F7456" w:rsidRPr="008952A9">
        <w:rPr>
          <w:color w:val="FF0000"/>
        </w:rPr>
        <w:t>DAT OMILLA TIEDOILLANI</w:t>
      </w:r>
      <w:r w:rsidR="001F02DD" w:rsidRPr="008952A9">
        <w:rPr>
          <w:color w:val="FF0000"/>
        </w:rPr>
        <w:t xml:space="preserve"> ENNEN MEDIALLE LÄHETTÄMISTÄ</w:t>
      </w:r>
      <w:r w:rsidR="000F7456" w:rsidRPr="008952A9">
        <w:rPr>
          <w:color w:val="FF0000"/>
        </w:rPr>
        <w:t>. TEKSTI ON MUUTENKIN VAPAASTI MUOKATTAVISSA</w:t>
      </w:r>
      <w:r w:rsidR="001F02DD" w:rsidRPr="008952A9">
        <w:rPr>
          <w:color w:val="FF0000"/>
        </w:rPr>
        <w:t>.</w:t>
      </w:r>
      <w:r w:rsidR="000F7456" w:rsidRPr="008952A9">
        <w:rPr>
          <w:color w:val="FF0000"/>
        </w:rPr>
        <w:t>]</w:t>
      </w:r>
    </w:p>
    <w:p w14:paraId="3B9C82ED" w14:textId="77777777" w:rsidR="008952A9" w:rsidRDefault="008952A9" w:rsidP="00C52699">
      <w:pPr>
        <w:pStyle w:val="Eivli"/>
      </w:pPr>
    </w:p>
    <w:p w14:paraId="317E60C8" w14:textId="77777777" w:rsidR="00A857DB" w:rsidRPr="00060B82" w:rsidRDefault="00A857DB" w:rsidP="00A857DB">
      <w:pPr>
        <w:pStyle w:val="Otsikko1"/>
        <w:rPr>
          <w:szCs w:val="40"/>
        </w:rPr>
      </w:pPr>
      <w:r w:rsidRPr="00060B82">
        <w:rPr>
          <w:color w:val="FF0000"/>
          <w:szCs w:val="40"/>
        </w:rPr>
        <w:t xml:space="preserve">[XX] </w:t>
      </w:r>
      <w:r w:rsidRPr="00060B82">
        <w:rPr>
          <w:szCs w:val="40"/>
        </w:rPr>
        <w:t>paloasema toivottaa vieraat tervetulleiksi Päivä Paloasemalla -tapahtumaan – terveysturvallisesti tietenkin</w:t>
      </w:r>
    </w:p>
    <w:p w14:paraId="7821EC0C" w14:textId="73F4A080" w:rsidR="000E2628" w:rsidRPr="009F12D8" w:rsidRDefault="30B7DC32" w:rsidP="30B7DC32">
      <w:pPr>
        <w:spacing w:line="312" w:lineRule="auto"/>
        <w:rPr>
          <w:b/>
          <w:bCs/>
        </w:rPr>
      </w:pPr>
      <w:r w:rsidRPr="30B7DC32">
        <w:rPr>
          <w:b/>
          <w:bCs/>
        </w:rPr>
        <w:t>Päivä Paloasemalla -tapahtumaa vietetään lauantaina 2</w:t>
      </w:r>
      <w:r w:rsidR="004C436C">
        <w:rPr>
          <w:b/>
          <w:bCs/>
        </w:rPr>
        <w:t>7</w:t>
      </w:r>
      <w:r w:rsidRPr="30B7DC32">
        <w:rPr>
          <w:b/>
          <w:bCs/>
        </w:rPr>
        <w:t xml:space="preserve">.11. </w:t>
      </w:r>
      <w:r w:rsidR="004C436C">
        <w:rPr>
          <w:b/>
          <w:bCs/>
        </w:rPr>
        <w:t xml:space="preserve">noin </w:t>
      </w:r>
      <w:r w:rsidR="004172D4">
        <w:rPr>
          <w:b/>
          <w:bCs/>
        </w:rPr>
        <w:t xml:space="preserve">200 </w:t>
      </w:r>
      <w:r w:rsidRPr="30B7DC32">
        <w:rPr>
          <w:b/>
          <w:bCs/>
        </w:rPr>
        <w:t xml:space="preserve">paloasemalla eri puolilla Suomea. Päivä Paloasemalla -tapahtumat ovat osa Paloturvallisuusviikkoa. </w:t>
      </w:r>
      <w:r w:rsidRPr="30B7DC32">
        <w:rPr>
          <w:b/>
          <w:bCs/>
          <w:color w:val="FF0000"/>
        </w:rPr>
        <w:t>[X</w:t>
      </w:r>
      <w:r w:rsidR="00FD2351">
        <w:rPr>
          <w:b/>
          <w:bCs/>
          <w:color w:val="FF0000"/>
        </w:rPr>
        <w:t>:n</w:t>
      </w:r>
      <w:r w:rsidRPr="30B7DC32">
        <w:rPr>
          <w:b/>
          <w:bCs/>
          <w:color w:val="FF0000"/>
        </w:rPr>
        <w:t xml:space="preserve">] </w:t>
      </w:r>
      <w:r w:rsidRPr="30B7DC32">
        <w:rPr>
          <w:b/>
          <w:bCs/>
        </w:rPr>
        <w:t>paloasema on avoinna</w:t>
      </w:r>
      <w:r w:rsidR="00AB545F">
        <w:rPr>
          <w:b/>
          <w:bCs/>
        </w:rPr>
        <w:t xml:space="preserve"> klo</w:t>
      </w:r>
      <w:r w:rsidRPr="30B7DC32">
        <w:rPr>
          <w:b/>
          <w:bCs/>
        </w:rPr>
        <w:t xml:space="preserve"> </w:t>
      </w:r>
      <w:r w:rsidRPr="30B7DC32">
        <w:rPr>
          <w:b/>
          <w:bCs/>
          <w:color w:val="FF0000"/>
        </w:rPr>
        <w:t>[ZX</w:t>
      </w:r>
      <w:r w:rsidR="00AB545F">
        <w:rPr>
          <w:b/>
          <w:bCs/>
          <w:color w:val="FF0000"/>
        </w:rPr>
        <w:t>.00-X</w:t>
      </w:r>
      <w:r w:rsidRPr="30B7DC32">
        <w:rPr>
          <w:b/>
          <w:bCs/>
          <w:color w:val="FF0000"/>
        </w:rPr>
        <w:t>C</w:t>
      </w:r>
      <w:r w:rsidR="00AB545F">
        <w:rPr>
          <w:b/>
          <w:bCs/>
          <w:color w:val="FF0000"/>
        </w:rPr>
        <w:t>.00</w:t>
      </w:r>
      <w:r w:rsidRPr="30B7DC32">
        <w:rPr>
          <w:b/>
          <w:bCs/>
          <w:color w:val="FF0000"/>
        </w:rPr>
        <w:t>]</w:t>
      </w:r>
      <w:r w:rsidRPr="30B7DC32">
        <w:rPr>
          <w:b/>
          <w:bCs/>
        </w:rPr>
        <w:t>. Kaikki tapahtumapaikat löytyvät netistä osoitteesta paloturvallisuusviikko.fi.</w:t>
      </w:r>
    </w:p>
    <w:p w14:paraId="48697A07" w14:textId="76ED6176" w:rsidR="000E2628" w:rsidRDefault="0095634A" w:rsidP="000E2628">
      <w:r>
        <w:t xml:space="preserve">Päivästä Paloasemalla </w:t>
      </w:r>
      <w:r w:rsidR="000E2628">
        <w:t xml:space="preserve">on muodostunut suuri valtakunnallinen turvallisuustapahtuma, jossa viihdytään ja opitaan elämyksellisesti paloturvallisuustaitoja. Tänä vuonna tapahtumia on </w:t>
      </w:r>
      <w:r w:rsidR="004172D4">
        <w:t>noin 200</w:t>
      </w:r>
      <w:r w:rsidR="00DE3380">
        <w:t xml:space="preserve"> asemalla</w:t>
      </w:r>
      <w:r w:rsidR="004172D4">
        <w:t xml:space="preserve"> lähes</w:t>
      </w:r>
      <w:r w:rsidR="00DE3380">
        <w:t xml:space="preserve"> </w:t>
      </w:r>
      <w:r w:rsidR="00A505C0">
        <w:t>kaikkialla Suomessa.</w:t>
      </w:r>
    </w:p>
    <w:p w14:paraId="117B2727" w14:textId="2A8B6DBC" w:rsidR="000E2628" w:rsidRDefault="000E2628" w:rsidP="000E2628">
      <w:r>
        <w:t xml:space="preserve">– Paloturvallisuuteen päästään paloasemilla tutustumaan ihan kädestä pitäen. Niin aikuiset kuin lapsetkin voivat harjoitella alkusammutusta ja poistumista savuisesta tilasta. Kodin vaaranpaikkoja voi miettiä asiantuntijan kanssa. </w:t>
      </w:r>
      <w:r w:rsidR="00C37578">
        <w:t xml:space="preserve">Nähtävillä on myös </w:t>
      </w:r>
      <w:r w:rsidR="00FF0E9B">
        <w:t xml:space="preserve">palokunnan </w:t>
      </w:r>
      <w:r w:rsidR="00C37578">
        <w:t>kalustoa</w:t>
      </w:r>
      <w:r>
        <w:t>,</w:t>
      </w:r>
      <w:r w:rsidR="00C37578">
        <w:t xml:space="preserve"> kertoo </w:t>
      </w:r>
      <w:r w:rsidR="008C0A95" w:rsidRPr="008470A3">
        <w:rPr>
          <w:color w:val="FF0000"/>
        </w:rPr>
        <w:t>[</w:t>
      </w:r>
      <w:r w:rsidR="00C37578" w:rsidRPr="008470A3">
        <w:rPr>
          <w:color w:val="FF0000"/>
        </w:rPr>
        <w:t xml:space="preserve">NN </w:t>
      </w:r>
      <w:r w:rsidR="00C37578" w:rsidRPr="008C0A95">
        <w:rPr>
          <w:color w:val="FF0000"/>
        </w:rPr>
        <w:t>X:</w:t>
      </w:r>
      <w:r w:rsidR="00C37578" w:rsidRPr="00F76384">
        <w:rPr>
          <w:color w:val="FF0000"/>
        </w:rPr>
        <w:t>n pelastuslaitokselta/-liitosta</w:t>
      </w:r>
      <w:r w:rsidR="00562F58">
        <w:rPr>
          <w:color w:val="FF0000"/>
        </w:rPr>
        <w:t>/palokunnasta</w:t>
      </w:r>
      <w:r w:rsidR="00F76384" w:rsidRPr="008C0A95">
        <w:rPr>
          <w:color w:val="FF0000"/>
        </w:rPr>
        <w:t>]</w:t>
      </w:r>
      <w:r w:rsidR="00C37578">
        <w:t>.</w:t>
      </w:r>
      <w:r>
        <w:t xml:space="preserve"> </w:t>
      </w:r>
    </w:p>
    <w:p w14:paraId="15515241" w14:textId="6C666EE0" w:rsidR="00A450F2" w:rsidRDefault="009569C2" w:rsidP="00402747">
      <w:pPr>
        <w:pStyle w:val="Otsikko2"/>
      </w:pPr>
      <w:r>
        <w:t>Huolehditaan kaikkien koti paloturvalliseksi</w:t>
      </w:r>
    </w:p>
    <w:p w14:paraId="3C99B705" w14:textId="6A233DB7" w:rsidR="0012098C" w:rsidRPr="00A450F2" w:rsidRDefault="00A450F2" w:rsidP="000E2628">
      <w:r>
        <w:t xml:space="preserve">– </w:t>
      </w:r>
      <w:r w:rsidR="00492548">
        <w:t xml:space="preserve">Paloturvallisuusviikko muistuttaa tänä vuonna läheisten ihmisten paloturvallisuudesta huolehtimisesta. Ihan jokainen voi vaikkapa testata palovaroittimet tai vaihtaa niihin paristot mummolassa. Isovanhemmat ovat myös tervetulleita oppimaan paloturvallisuutta </w:t>
      </w:r>
      <w:r w:rsidR="006F412F" w:rsidRPr="006F412F">
        <w:rPr>
          <w:color w:val="FF0000"/>
        </w:rPr>
        <w:t xml:space="preserve">[X:n] </w:t>
      </w:r>
      <w:r w:rsidR="006F412F">
        <w:t>paloasemalla</w:t>
      </w:r>
      <w:r w:rsidR="00836913">
        <w:t xml:space="preserve">, kertoo </w:t>
      </w:r>
      <w:r w:rsidR="00836913" w:rsidRPr="008470A3">
        <w:rPr>
          <w:color w:val="FF0000"/>
        </w:rPr>
        <w:t>[NN</w:t>
      </w:r>
      <w:r w:rsidR="006A58D6">
        <w:rPr>
          <w:color w:val="FF0000"/>
        </w:rPr>
        <w:t>]</w:t>
      </w:r>
      <w:r w:rsidR="00E0335F" w:rsidRPr="00A450F2">
        <w:t>.</w:t>
      </w:r>
    </w:p>
    <w:p w14:paraId="700F08F7" w14:textId="0EDF7DDE" w:rsidR="0063641C" w:rsidRPr="00A12F73" w:rsidRDefault="008C0A95" w:rsidP="000E2628">
      <w:pPr>
        <w:rPr>
          <w:color w:val="FF0000"/>
        </w:rPr>
      </w:pPr>
      <w:r>
        <w:rPr>
          <w:color w:val="FF0000"/>
        </w:rPr>
        <w:t>[</w:t>
      </w:r>
      <w:r w:rsidR="00C910AA" w:rsidRPr="00A12F73">
        <w:rPr>
          <w:color w:val="FF0000"/>
        </w:rPr>
        <w:t>Tähän kohtaan toimijat voivat laittaa omia lisäyksiään.</w:t>
      </w:r>
      <w:r>
        <w:rPr>
          <w:color w:val="FF0000"/>
        </w:rPr>
        <w:t>]</w:t>
      </w:r>
    </w:p>
    <w:p w14:paraId="0BD7D6E2" w14:textId="6438F8FC" w:rsidR="0012098C" w:rsidRDefault="008C0A95" w:rsidP="000E2628">
      <w:r>
        <w:rPr>
          <w:color w:val="FF0000"/>
        </w:rPr>
        <w:t>[</w:t>
      </w:r>
      <w:r w:rsidR="008424B6" w:rsidRPr="00C910AA">
        <w:rPr>
          <w:color w:val="FF0000"/>
        </w:rPr>
        <w:t>NN</w:t>
      </w:r>
      <w:r>
        <w:rPr>
          <w:color w:val="FF0000"/>
        </w:rPr>
        <w:t>]</w:t>
      </w:r>
      <w:r w:rsidR="008424B6" w:rsidRPr="00C910AA">
        <w:rPr>
          <w:color w:val="FF0000"/>
        </w:rPr>
        <w:t xml:space="preserve"> </w:t>
      </w:r>
      <w:r w:rsidR="008424B6">
        <w:t>muistuttaa tärkeästä seikasta ennen paloasemalle lähtöä</w:t>
      </w:r>
      <w:r w:rsidR="00704293">
        <w:t>:</w:t>
      </w:r>
    </w:p>
    <w:p w14:paraId="45A974AA" w14:textId="25D14FA1" w:rsidR="00903274" w:rsidRDefault="00903274">
      <w:r>
        <w:t>– Päivä Paloasemalla tapahtumat järjestetään terveysturvallisesti. Jokainen kävijä voi osaltaan tehdä tapahtumasta vielä turvallisemman pitämällä turvavälit</w:t>
      </w:r>
      <w:r w:rsidR="00985122">
        <w:t xml:space="preserve">. </w:t>
      </w:r>
      <w:r w:rsidR="00E63C3F" w:rsidRPr="00E63C3F">
        <w:rPr>
          <w:color w:val="FF0000"/>
        </w:rPr>
        <w:t>[</w:t>
      </w:r>
      <w:r w:rsidR="00985122" w:rsidRPr="00E63C3F">
        <w:rPr>
          <w:color w:val="FF0000"/>
        </w:rPr>
        <w:t>X:n paloaseman väki suosittelee aikuisille v</w:t>
      </w:r>
      <w:r w:rsidR="00E63C3F" w:rsidRPr="00E63C3F">
        <w:rPr>
          <w:color w:val="FF0000"/>
        </w:rPr>
        <w:t>ierailijoille maskin kasvokäyttöä.]</w:t>
      </w:r>
    </w:p>
    <w:p w14:paraId="725B45FC" w14:textId="4B261C26" w:rsidR="008424B6" w:rsidRDefault="008424B6">
      <w:r>
        <w:t xml:space="preserve">Aivan kaikki </w:t>
      </w:r>
      <w:r w:rsidR="00A12F73">
        <w:t xml:space="preserve">Suomen </w:t>
      </w:r>
      <w:r>
        <w:t>paloasemat eivät sentään lauantaina 2</w:t>
      </w:r>
      <w:r w:rsidR="001A6176">
        <w:t>7</w:t>
      </w:r>
      <w:r>
        <w:t xml:space="preserve">.11. ole auki. </w:t>
      </w:r>
      <w:r w:rsidR="000E2628">
        <w:t>Päivä Paloasemalla -tapahtumaan osallistuvien asemien aukioloajat ja osoitteet löytyvät osoitteesta</w:t>
      </w:r>
      <w:r>
        <w:t xml:space="preserve"> </w:t>
      </w:r>
      <w:hyperlink r:id="rId9" w:history="1">
        <w:r w:rsidR="002B0C90" w:rsidRPr="008D1D55">
          <w:rPr>
            <w:rStyle w:val="Hyperlinkki"/>
            <w:rFonts w:cstheme="minorHAnsi"/>
            <w:lang w:val="sv-FI" w:bidi="sv-FI"/>
          </w:rPr>
          <w:t>https://paloturvallisuusviikko.fi/paiva-paloasemalla/</w:t>
        </w:r>
      </w:hyperlink>
    </w:p>
    <w:p w14:paraId="3298C2FE" w14:textId="77777777" w:rsidR="00FE1A80" w:rsidRDefault="00FE1A80">
      <w:pPr>
        <w:rPr>
          <w:rStyle w:val="Korostus"/>
          <w:i w:val="0"/>
          <w:iCs w:val="0"/>
        </w:rPr>
      </w:pPr>
    </w:p>
    <w:p w14:paraId="297D5A39" w14:textId="77777777" w:rsidR="008C0A95" w:rsidRDefault="008C0A95" w:rsidP="00402747">
      <w:pPr>
        <w:pStyle w:val="Otsikko2"/>
        <w:rPr>
          <w:rStyle w:val="Korostus"/>
          <w:b/>
          <w:i w:val="0"/>
          <w:iCs w:val="0"/>
        </w:rPr>
      </w:pPr>
      <w:r w:rsidRPr="008C0A95">
        <w:rPr>
          <w:rStyle w:val="Korostus"/>
          <w:b/>
          <w:i w:val="0"/>
          <w:iCs w:val="0"/>
        </w:rPr>
        <w:t>Lisätietoja</w:t>
      </w:r>
      <w:r w:rsidR="008470A3">
        <w:rPr>
          <w:rStyle w:val="Korostus"/>
          <w:b/>
          <w:i w:val="0"/>
          <w:iCs w:val="0"/>
        </w:rPr>
        <w:t>:</w:t>
      </w:r>
    </w:p>
    <w:p w14:paraId="48FB0F47" w14:textId="6F23A6A9" w:rsidR="0041388C" w:rsidRDefault="008470A3" w:rsidP="0041388C">
      <w:pPr>
        <w:rPr>
          <w:b/>
          <w:color w:val="FF0000"/>
        </w:rPr>
      </w:pPr>
      <w:r w:rsidRPr="008C0A95">
        <w:rPr>
          <w:b/>
          <w:color w:val="FF0000"/>
        </w:rPr>
        <w:t>[</w:t>
      </w:r>
      <w:r>
        <w:rPr>
          <w:b/>
          <w:color w:val="FF0000"/>
        </w:rPr>
        <w:t xml:space="preserve">NN, </w:t>
      </w:r>
      <w:r w:rsidR="009C6843">
        <w:rPr>
          <w:b/>
          <w:color w:val="FF0000"/>
        </w:rPr>
        <w:t>X</w:t>
      </w:r>
      <w:r w:rsidRPr="008C0A95">
        <w:rPr>
          <w:b/>
          <w:color w:val="FF0000"/>
        </w:rPr>
        <w:t>:n</w:t>
      </w:r>
      <w:r>
        <w:rPr>
          <w:b/>
          <w:color w:val="FF0000"/>
        </w:rPr>
        <w:t xml:space="preserve"> pelastustoimija, puh. 012 345 6789]</w:t>
      </w:r>
      <w:bookmarkStart w:id="0" w:name="_Hlk529884438"/>
    </w:p>
    <w:bookmarkEnd w:id="0"/>
    <w:p w14:paraId="6285F713" w14:textId="63C878A5" w:rsidR="00446514" w:rsidRPr="0072536E" w:rsidRDefault="0015266C" w:rsidP="0041388C">
      <w:pPr>
        <w:rPr>
          <w:rStyle w:val="Korostus"/>
        </w:rPr>
      </w:pPr>
      <w:r>
        <w:rPr>
          <w:rStyle w:val="Korostus"/>
        </w:rPr>
        <w:t xml:space="preserve">Päivä Paloasemalla on osa </w:t>
      </w:r>
      <w:r w:rsidR="00F8302E" w:rsidRPr="00CE6A4B">
        <w:rPr>
          <w:rStyle w:val="Korostus"/>
        </w:rPr>
        <w:t>Paloturvallisuusviikkoa</w:t>
      </w:r>
      <w:r w:rsidR="000B08DB">
        <w:rPr>
          <w:rStyle w:val="Korostus"/>
        </w:rPr>
        <w:t>, jota</w:t>
      </w:r>
      <w:r w:rsidR="00F8302E" w:rsidRPr="00CE6A4B">
        <w:rPr>
          <w:rStyle w:val="Korostus"/>
        </w:rPr>
        <w:t xml:space="preserve"> koordinoi Suomen Pelastusalan Keskusjärjestö. Yhteistyössä ovat mukana </w:t>
      </w:r>
      <w:r w:rsidR="006C5172">
        <w:rPr>
          <w:rStyle w:val="Korostus"/>
        </w:rPr>
        <w:t>p</w:t>
      </w:r>
      <w:r w:rsidR="00F8302E" w:rsidRPr="00CE6A4B">
        <w:rPr>
          <w:rStyle w:val="Korostus"/>
        </w:rPr>
        <w:t xml:space="preserve">elastuslaitokset, </w:t>
      </w:r>
      <w:r w:rsidR="006C5172">
        <w:rPr>
          <w:rStyle w:val="Korostus"/>
        </w:rPr>
        <w:t>p</w:t>
      </w:r>
      <w:r w:rsidR="00F8302E" w:rsidRPr="00CE6A4B">
        <w:rPr>
          <w:rStyle w:val="Korostus"/>
        </w:rPr>
        <w:t xml:space="preserve">elastusliitot, sisäministeriö, </w:t>
      </w:r>
      <w:r w:rsidR="007412CC">
        <w:rPr>
          <w:rStyle w:val="Korostus"/>
        </w:rPr>
        <w:t xml:space="preserve">Ehkäisevä Päihdetyö </w:t>
      </w:r>
      <w:r w:rsidR="00F8302E" w:rsidRPr="00CE6A4B">
        <w:rPr>
          <w:rStyle w:val="Korostus"/>
        </w:rPr>
        <w:t xml:space="preserve">EHYT ry, Kirkkohallituksen Diakonian ja sielunhoito, Suomen Kiinteistöliitto, Suomen Omakotiliitto, Suomen </w:t>
      </w:r>
      <w:r w:rsidR="00F8302E" w:rsidRPr="00CE6A4B">
        <w:rPr>
          <w:rStyle w:val="Korostus"/>
        </w:rPr>
        <w:lastRenderedPageBreak/>
        <w:t>Palopäällystöliitto, Nuohousalan Keskusliitto</w:t>
      </w:r>
      <w:r w:rsidR="000B08DB">
        <w:rPr>
          <w:rStyle w:val="Korostus"/>
        </w:rPr>
        <w:t xml:space="preserve">, Vanhustyön Keskusliitto ja </w:t>
      </w:r>
      <w:r w:rsidR="000676B0" w:rsidRPr="000676B0">
        <w:rPr>
          <w:rStyle w:val="Korostus"/>
        </w:rPr>
        <w:t>Vanhus- ja lähimmäispalvelun liitto ry (VALLI ry)</w:t>
      </w:r>
      <w:r w:rsidR="00F8302E" w:rsidRPr="00CE6A4B">
        <w:rPr>
          <w:rStyle w:val="Korostus"/>
        </w:rPr>
        <w:t xml:space="preserve">. Paloturvallisuusviikon rahoittaa </w:t>
      </w:r>
      <w:r w:rsidR="001819EE">
        <w:rPr>
          <w:rStyle w:val="Korostus"/>
        </w:rPr>
        <w:t>P</w:t>
      </w:r>
      <w:r w:rsidR="00F8302E" w:rsidRPr="00CE6A4B">
        <w:rPr>
          <w:rStyle w:val="Korostus"/>
        </w:rPr>
        <w:t>alosuojelurahasto.</w:t>
      </w:r>
    </w:p>
    <w:p w14:paraId="48647D67" w14:textId="77777777" w:rsidR="008C0A95" w:rsidRPr="000E2628" w:rsidRDefault="008C0A95"/>
    <w:sectPr w:rsidR="008C0A95" w:rsidRPr="000E2628" w:rsidSect="00191BB1">
      <w:headerReference w:type="default" r:id="rId10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E05E" w14:textId="77777777" w:rsidR="002B5B2D" w:rsidRDefault="002B5B2D" w:rsidP="00191BB1">
      <w:pPr>
        <w:spacing w:after="0" w:line="240" w:lineRule="auto"/>
      </w:pPr>
      <w:r>
        <w:separator/>
      </w:r>
    </w:p>
  </w:endnote>
  <w:endnote w:type="continuationSeparator" w:id="0">
    <w:p w14:paraId="41A5C7AC" w14:textId="77777777" w:rsidR="002B5B2D" w:rsidRDefault="002B5B2D" w:rsidP="00191BB1">
      <w:pPr>
        <w:spacing w:after="0" w:line="240" w:lineRule="auto"/>
      </w:pPr>
      <w:r>
        <w:continuationSeparator/>
      </w:r>
    </w:p>
  </w:endnote>
  <w:endnote w:type="continuationNotice" w:id="1">
    <w:p w14:paraId="1AF8AC35" w14:textId="77777777" w:rsidR="002B5B2D" w:rsidRDefault="002B5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E94C" w14:textId="77777777" w:rsidR="002B5B2D" w:rsidRDefault="002B5B2D" w:rsidP="00191BB1">
      <w:pPr>
        <w:spacing w:after="0" w:line="240" w:lineRule="auto"/>
      </w:pPr>
      <w:r>
        <w:separator/>
      </w:r>
    </w:p>
  </w:footnote>
  <w:footnote w:type="continuationSeparator" w:id="0">
    <w:p w14:paraId="48196DCD" w14:textId="77777777" w:rsidR="002B5B2D" w:rsidRDefault="002B5B2D" w:rsidP="00191BB1">
      <w:pPr>
        <w:spacing w:after="0" w:line="240" w:lineRule="auto"/>
      </w:pPr>
      <w:r>
        <w:continuationSeparator/>
      </w:r>
    </w:p>
  </w:footnote>
  <w:footnote w:type="continuationNotice" w:id="1">
    <w:p w14:paraId="287B118B" w14:textId="77777777" w:rsidR="002B5B2D" w:rsidRDefault="002B5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1234" w14:textId="77777777" w:rsidR="00191BB1" w:rsidRDefault="00191BB1">
    <w:pPr>
      <w:pStyle w:val="Yltunniste"/>
    </w:pPr>
  </w:p>
  <w:p w14:paraId="41573A0B" w14:textId="77777777" w:rsidR="00191BB1" w:rsidRDefault="00191BB1">
    <w:pPr>
      <w:pStyle w:val="Yltunniste"/>
    </w:pPr>
  </w:p>
  <w:p w14:paraId="4A5A9A14" w14:textId="77777777" w:rsidR="00191BB1" w:rsidRPr="00191BB1" w:rsidRDefault="00191BB1" w:rsidP="00191BB1">
    <w:pPr>
      <w:pStyle w:val="Yltunniste"/>
      <w:jc w:val="right"/>
      <w:rPr>
        <w:sz w:val="28"/>
        <w:szCs w:val="28"/>
      </w:rPr>
    </w:pPr>
    <w:r w:rsidRPr="00191BB1">
      <w:rPr>
        <w:rFonts w:ascii="Roboto Light" w:hAnsi="Roboto Ligh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20DBB16" wp14:editId="53CF0326">
          <wp:simplePos x="0" y="0"/>
          <wp:positionH relativeFrom="margin">
            <wp:posOffset>-2540</wp:posOffset>
          </wp:positionH>
          <wp:positionV relativeFrom="page">
            <wp:posOffset>323850</wp:posOffset>
          </wp:positionV>
          <wp:extent cx="1174750" cy="1174750"/>
          <wp:effectExtent l="0" t="0" r="6350" b="635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oturvallisuusviikko_1_WEB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BB1">
      <w:rPr>
        <w:sz w:val="28"/>
        <w:szCs w:val="28"/>
      </w:rPr>
      <w:t>Paloturvallisuusviikko tiedottaa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28"/>
    <w:rsid w:val="000518D8"/>
    <w:rsid w:val="000676B0"/>
    <w:rsid w:val="000B08DB"/>
    <w:rsid w:val="000E11FD"/>
    <w:rsid w:val="000E2628"/>
    <w:rsid w:val="000F7456"/>
    <w:rsid w:val="0012098C"/>
    <w:rsid w:val="00136511"/>
    <w:rsid w:val="00144A60"/>
    <w:rsid w:val="0015003F"/>
    <w:rsid w:val="0015266C"/>
    <w:rsid w:val="0017522C"/>
    <w:rsid w:val="001819EE"/>
    <w:rsid w:val="00191BB1"/>
    <w:rsid w:val="001A6176"/>
    <w:rsid w:val="001F02DD"/>
    <w:rsid w:val="002122DF"/>
    <w:rsid w:val="002A18D7"/>
    <w:rsid w:val="002B0C90"/>
    <w:rsid w:val="002B5B2D"/>
    <w:rsid w:val="00334444"/>
    <w:rsid w:val="00337067"/>
    <w:rsid w:val="003B1505"/>
    <w:rsid w:val="003D24A1"/>
    <w:rsid w:val="00402747"/>
    <w:rsid w:val="0041388C"/>
    <w:rsid w:val="004172D4"/>
    <w:rsid w:val="00446514"/>
    <w:rsid w:val="00455237"/>
    <w:rsid w:val="004661B8"/>
    <w:rsid w:val="00492548"/>
    <w:rsid w:val="004C436C"/>
    <w:rsid w:val="004C4C73"/>
    <w:rsid w:val="00562F58"/>
    <w:rsid w:val="005B3C79"/>
    <w:rsid w:val="0063641C"/>
    <w:rsid w:val="006369C4"/>
    <w:rsid w:val="006663E9"/>
    <w:rsid w:val="006A58D6"/>
    <w:rsid w:val="006C2E74"/>
    <w:rsid w:val="006C5172"/>
    <w:rsid w:val="006F412F"/>
    <w:rsid w:val="00704293"/>
    <w:rsid w:val="0072536E"/>
    <w:rsid w:val="00733C04"/>
    <w:rsid w:val="007412CC"/>
    <w:rsid w:val="007706AA"/>
    <w:rsid w:val="00836913"/>
    <w:rsid w:val="00841157"/>
    <w:rsid w:val="008424B6"/>
    <w:rsid w:val="008470A3"/>
    <w:rsid w:val="00877110"/>
    <w:rsid w:val="00891264"/>
    <w:rsid w:val="008952A9"/>
    <w:rsid w:val="008C0A95"/>
    <w:rsid w:val="008F09D0"/>
    <w:rsid w:val="00903274"/>
    <w:rsid w:val="00945E81"/>
    <w:rsid w:val="0095634A"/>
    <w:rsid w:val="009569C2"/>
    <w:rsid w:val="009625DD"/>
    <w:rsid w:val="00985122"/>
    <w:rsid w:val="009B4E1D"/>
    <w:rsid w:val="009C6843"/>
    <w:rsid w:val="009D14DD"/>
    <w:rsid w:val="009F12D8"/>
    <w:rsid w:val="00A12F73"/>
    <w:rsid w:val="00A13097"/>
    <w:rsid w:val="00A450F2"/>
    <w:rsid w:val="00A505C0"/>
    <w:rsid w:val="00A81718"/>
    <w:rsid w:val="00A857DB"/>
    <w:rsid w:val="00AB545F"/>
    <w:rsid w:val="00B0776D"/>
    <w:rsid w:val="00B65B1B"/>
    <w:rsid w:val="00C37578"/>
    <w:rsid w:val="00C52699"/>
    <w:rsid w:val="00C910AA"/>
    <w:rsid w:val="00D70EAF"/>
    <w:rsid w:val="00DA2964"/>
    <w:rsid w:val="00DB7334"/>
    <w:rsid w:val="00DE3380"/>
    <w:rsid w:val="00E0335F"/>
    <w:rsid w:val="00E30B78"/>
    <w:rsid w:val="00E63C3F"/>
    <w:rsid w:val="00F27510"/>
    <w:rsid w:val="00F57E25"/>
    <w:rsid w:val="00F76384"/>
    <w:rsid w:val="00F8302E"/>
    <w:rsid w:val="00FD2351"/>
    <w:rsid w:val="00FE1A80"/>
    <w:rsid w:val="00FF0E9B"/>
    <w:rsid w:val="00FF593A"/>
    <w:rsid w:val="30B7D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E8AEB"/>
  <w15:chartTrackingRefBased/>
  <w15:docId w15:val="{E69DA437-221A-4BDF-AA15-D37D963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952A9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0070C0"/>
      <w:kern w:val="36"/>
      <w:sz w:val="40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02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52A9"/>
    <w:rPr>
      <w:rFonts w:asciiTheme="majorHAnsi" w:eastAsia="Times New Roman" w:hAnsiTheme="majorHAnsi" w:cs="Times New Roman"/>
      <w:b/>
      <w:bCs/>
      <w:color w:val="0070C0"/>
      <w:kern w:val="36"/>
      <w:sz w:val="40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0E2628"/>
    <w:rPr>
      <w:b/>
      <w:bCs/>
    </w:rPr>
  </w:style>
  <w:style w:type="character" w:styleId="Korostus">
    <w:name w:val="Emphasis"/>
    <w:basedOn w:val="Kappaleenoletusfontti"/>
    <w:uiPriority w:val="20"/>
    <w:qFormat/>
    <w:rsid w:val="000E2628"/>
    <w:rPr>
      <w:i/>
      <w:iCs/>
    </w:rPr>
  </w:style>
  <w:style w:type="paragraph" w:styleId="Luettelokappale">
    <w:name w:val="List Paragraph"/>
    <w:basedOn w:val="Normaali"/>
    <w:uiPriority w:val="34"/>
    <w:qFormat/>
    <w:rsid w:val="000E2628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D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8424B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24B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91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1BB1"/>
  </w:style>
  <w:style w:type="paragraph" w:styleId="Alatunniste">
    <w:name w:val="footer"/>
    <w:basedOn w:val="Normaali"/>
    <w:link w:val="AlatunnisteChar"/>
    <w:uiPriority w:val="99"/>
    <w:unhideWhenUsed/>
    <w:rsid w:val="00191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1BB1"/>
  </w:style>
  <w:style w:type="paragraph" w:styleId="NormaaliWWW">
    <w:name w:val="Normal (Web)"/>
    <w:basedOn w:val="Normaali"/>
    <w:uiPriority w:val="99"/>
    <w:semiHidden/>
    <w:unhideWhenUsed/>
    <w:rsid w:val="008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C52699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402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aloturvallisuusviikko.fi/paiva-paloasemalla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2" ma:contentTypeDescription="Luo uusi asiakirja." ma:contentTypeScope="" ma:versionID="b0e949a2fc49169893bde75eeca13cf4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292b8f834b3fdf19add30ff6e2c89f7d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61AD0-AEF8-4755-B5F3-B9B65D2D5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09168-7F88-4726-B3B9-0C2709BC1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A72F9-0C45-4F0F-8B92-8DC2065BD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289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2631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http://www.paloturvallisuusviikko.fi/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Marjo Rinne</cp:lastModifiedBy>
  <cp:revision>31</cp:revision>
  <dcterms:created xsi:type="dcterms:W3CDTF">2021-11-05T07:17:00Z</dcterms:created>
  <dcterms:modified xsi:type="dcterms:W3CDTF">2021-11-19T11:08:00Z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</Properties>
</file>